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3F" w:rsidRDefault="0018083F" w:rsidP="00EA234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rFonts w:ascii="TH SarabunIT๙" w:hAnsi="TH SarabunIT๙" w:cs="TH SarabunIT๙"/>
          <w:color w:val="000000"/>
          <w:sz w:val="32"/>
          <w:szCs w:val="32"/>
        </w:rPr>
      </w:pPr>
    </w:p>
    <w:p w:rsidR="00EA2346" w:rsidRPr="00EA2346" w:rsidRDefault="00EA2346" w:rsidP="00EA234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ระเบี</w:t>
      </w:r>
      <w:r w:rsidR="008043BC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ยบหลักเกณฑ์การประกวด </w:t>
      </w:r>
      <w:r w:rsidR="008043BC"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นางนพมาศ</w:t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</w:rPr>
        <w:t>  (</w:t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สาวประเภทสอง)</w:t>
      </w:r>
      <w:r w:rsidRPr="00EA234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 w:rsidR="00B61AF7"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สืบสาน</w:t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ประเพณีลอยกระทง ประจำปี </w:t>
      </w:r>
      <w:r w:rsidR="008043BC">
        <w:rPr>
          <w:rStyle w:val="a4"/>
          <w:rFonts w:ascii="TH SarabunIT๙" w:hAnsi="TH SarabunIT๙" w:cs="TH SarabunIT๙"/>
          <w:color w:val="000000"/>
          <w:sz w:val="32"/>
          <w:szCs w:val="32"/>
        </w:rPr>
        <w:t>2562</w:t>
      </w:r>
      <w:r w:rsidRPr="00EA2346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="008043BC"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องค์การบริหารส่วนตำบลเฉลียง  ตำบลเฉลียง</w:t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</w:rPr>
        <w:t>  </w:t>
      </w:r>
      <w:proofErr w:type="spellStart"/>
      <w:r w:rsidR="008043BC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 w:rsidR="008043BC"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คร</w:t>
      </w:r>
      <w:proofErr w:type="spellEnd"/>
      <w:r w:rsidR="008043BC"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บุรี</w:t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จังหวัดนครราชสีมา</w:t>
      </w:r>
    </w:p>
    <w:p w:rsidR="00EA2346" w:rsidRPr="00EA2346" w:rsidRDefault="00EA2346" w:rsidP="00EA234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</w:rPr>
        <w:t> </w:t>
      </w:r>
    </w:p>
    <w:p w:rsidR="00EA2346" w:rsidRPr="00EA2346" w:rsidRDefault="00EA2346" w:rsidP="00EA234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A2346">
        <w:rPr>
          <w:rFonts w:ascii="TH SarabunIT๙" w:hAnsi="TH SarabunIT๙" w:cs="TH SarabunIT๙"/>
          <w:color w:val="000000"/>
          <w:sz w:val="32"/>
          <w:szCs w:val="32"/>
        </w:rPr>
        <w:t>***********************************</w:t>
      </w:r>
      <w:bookmarkStart w:id="0" w:name="_GoBack"/>
      <w:bookmarkEnd w:id="0"/>
    </w:p>
    <w:p w:rsidR="00A357AB" w:rsidRDefault="00EA2346" w:rsidP="00722D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ชื่อการประกวด/จัดงาน</w:t>
      </w:r>
      <w:proofErr w:type="gramStart"/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8043BC" w:rsidRPr="008043BC">
        <w:rPr>
          <w:rStyle w:val="a4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นางนพมาศ</w:t>
      </w:r>
      <w:proofErr w:type="gramEnd"/>
      <w:r w:rsidR="008043BC" w:rsidRPr="008043BC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  (</w:t>
      </w:r>
      <w:r w:rsidR="008043BC" w:rsidRPr="008043BC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สาวประเภทสอง)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งานประเพณีลอยกระทง ประจำปี </w:t>
      </w:r>
      <w:r w:rsidR="008043BC">
        <w:rPr>
          <w:rFonts w:ascii="TH SarabunIT๙" w:hAnsi="TH SarabunIT๙" w:cs="TH SarabunIT๙"/>
          <w:color w:val="000000"/>
          <w:sz w:val="32"/>
          <w:szCs w:val="32"/>
        </w:rPr>
        <w:t>2562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</w:rPr>
        <w:t xml:space="preserve">2. </w:t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  <w:cs/>
        </w:rPr>
        <w:t>คุณสมบัติของผู้สมัครเข้าประกวด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2.1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เพศชาย</w:t>
      </w:r>
      <w:r w:rsidR="001A64F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3D693C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อายุ  15  ปีขึ้นไป</w:t>
      </w:r>
      <w:r w:rsidR="001A64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(เกิดก่อนวันที่  1  มกราคม  </w:t>
      </w:r>
      <w:r w:rsidR="00A32115">
        <w:rPr>
          <w:rFonts w:ascii="TH SarabunIT๙" w:hAnsi="TH SarabunIT๙" w:cs="TH SarabunIT๙" w:hint="cs"/>
          <w:color w:val="000000"/>
          <w:sz w:val="32"/>
          <w:szCs w:val="32"/>
          <w:cs/>
        </w:rPr>
        <w:t>2547</w:t>
      </w:r>
      <w:r w:rsidR="001A64FA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2.2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มีสัญชาติไทย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</w:p>
    <w:p w:rsidR="00722DF6" w:rsidRDefault="00A357AB" w:rsidP="00A357AB">
      <w:pPr>
        <w:autoSpaceDE w:val="0"/>
        <w:autoSpaceDN w:val="0"/>
        <w:adjustRightInd w:val="0"/>
        <w:spacing w:after="0" w:line="240" w:lineRule="auto"/>
        <w:ind w:firstLine="720"/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 xml:space="preserve">2.3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ต้องมีภูมิลำเนาภายใน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อำเภอคร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บุรี  ไม่น้อยกว่า  3  เดือนนับจากวันที่รับสมัคร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EA2346"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</w:rPr>
        <w:t xml:space="preserve">3. </w:t>
      </w:r>
      <w:r w:rsidR="00EA2346"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  <w:cs/>
        </w:rPr>
        <w:t>หลักฐานการสมัครของผู้เข้าประกวด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3.1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สำเนาบัตรประจำตัวประชาชน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จำนวน  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t>1  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ฉบับ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3.2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สำเนาทะเบียนบ้าน จำนวน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ฉบับ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3.3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รูปถ่ายสีเต็มตัว ขนาดโปสการ์ด ขนาด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t>4 X 6  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นิ้ว จำนวน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รูป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u w:val="single"/>
        </w:rPr>
        <w:br/>
      </w:r>
      <w:r w:rsidR="00EA2346"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</w:rPr>
        <w:t xml:space="preserve">4. </w:t>
      </w:r>
      <w:r w:rsidR="00EA2346"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  <w:cs/>
        </w:rPr>
        <w:t>สถานที่ประกวด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 -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เวทีการประกว</w:t>
      </w:r>
      <w:r w:rsidR="008043BC">
        <w:rPr>
          <w:rFonts w:ascii="TH SarabunIT๙" w:hAnsi="TH SarabunIT๙" w:cs="TH SarabunIT๙"/>
          <w:color w:val="000000"/>
          <w:sz w:val="32"/>
          <w:szCs w:val="32"/>
          <w:cs/>
        </w:rPr>
        <w:t>ด  </w:t>
      </w:r>
      <w:r w:rsidR="006B6CBA">
        <w:rPr>
          <w:rFonts w:ascii="TH SarabunIT๙" w:hAnsi="TH SarabunIT๙" w:cs="TH SarabunIT๙" w:hint="cs"/>
          <w:sz w:val="32"/>
          <w:szCs w:val="32"/>
          <w:cs/>
        </w:rPr>
        <w:t>ณ ศาลา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6B6CBA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นกประสงค์  </w:t>
      </w:r>
      <w:r w:rsidR="00722DF6">
        <w:rPr>
          <w:rFonts w:ascii="TH SarabunIT๙" w:hAnsi="TH SarabunIT๙" w:cs="TH SarabunIT๙" w:hint="cs"/>
          <w:sz w:val="32"/>
          <w:szCs w:val="32"/>
          <w:cs/>
        </w:rPr>
        <w:t xml:space="preserve">บ้านเฉลียงโคก  หมู่ที่  2  ตำบลเฉลียง  </w:t>
      </w:r>
      <w:proofErr w:type="spellStart"/>
      <w:r w:rsidR="00722DF6">
        <w:rPr>
          <w:rFonts w:ascii="TH SarabunIT๙" w:hAnsi="TH SarabunIT๙" w:cs="TH SarabunIT๙" w:hint="cs"/>
          <w:sz w:val="32"/>
          <w:szCs w:val="32"/>
          <w:cs/>
        </w:rPr>
        <w:t>อำเภอคร</w:t>
      </w:r>
      <w:proofErr w:type="spellEnd"/>
      <w:r w:rsidR="00722DF6">
        <w:rPr>
          <w:rFonts w:ascii="TH SarabunIT๙" w:hAnsi="TH SarabunIT๙" w:cs="TH SarabunIT๙" w:hint="cs"/>
          <w:sz w:val="32"/>
          <w:szCs w:val="32"/>
          <w:cs/>
        </w:rPr>
        <w:t>บุรี    จังหวัดนครราชสีมา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EA2346"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</w:rPr>
        <w:t xml:space="preserve">5. </w:t>
      </w:r>
      <w:r w:rsidR="00EA2346"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การรับสมัคร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-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รับสมัครตั้งแต่วันที่ </w:t>
      </w:r>
      <w:r w:rsidR="00722DF6">
        <w:rPr>
          <w:rFonts w:ascii="TH SarabunIT๙" w:hAnsi="TH SarabunIT๙" w:cs="TH SarabunIT๙"/>
          <w:color w:val="000000"/>
          <w:sz w:val="32"/>
          <w:szCs w:val="32"/>
        </w:rPr>
        <w:t>4 - 8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พฤศจิกายน</w:t>
      </w:r>
      <w:r w:rsidR="00722DF6">
        <w:rPr>
          <w:rFonts w:ascii="TH SarabunIT๙" w:hAnsi="TH SarabunIT๙" w:cs="TH SarabunIT๙"/>
          <w:color w:val="000000"/>
          <w:sz w:val="32"/>
          <w:szCs w:val="32"/>
        </w:rPr>
        <w:t>  2562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-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การรับสมัคร ผู้สมัครจะต้องมาสมัครและยื่นใบสมัครด้วยตนเอง ณ ห้องกองการศึกษา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</w:p>
    <w:p w:rsidR="00722DF6" w:rsidRPr="00722DF6" w:rsidRDefault="00722DF6" w:rsidP="00722DF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22DF6">
        <w:rPr>
          <w:rStyle w:val="a4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องค์การบริหารส่วนตำบลเฉลียง  ตำบลเฉลียง</w:t>
      </w:r>
      <w:r w:rsidRPr="00722DF6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722DF6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  </w:t>
      </w:r>
      <w:proofErr w:type="spellStart"/>
      <w:r w:rsidRPr="00722DF6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อำเภอ</w:t>
      </w:r>
      <w:r w:rsidRPr="00722DF6">
        <w:rPr>
          <w:rStyle w:val="a4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คร</w:t>
      </w:r>
      <w:proofErr w:type="spellEnd"/>
      <w:r w:rsidRPr="00722DF6">
        <w:rPr>
          <w:rStyle w:val="a4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บุรี</w:t>
      </w:r>
      <w:r w:rsidRPr="00722DF6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  </w:t>
      </w:r>
      <w:r w:rsidRPr="00722DF6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จังหวัดนครราชสีมา</w:t>
      </w:r>
    </w:p>
    <w:p w:rsidR="00722DF6" w:rsidRDefault="00722DF6" w:rsidP="00722D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สอบถามรายละเอียดได้ที่เบอร์โทร</w:t>
      </w:r>
      <w:r w:rsidR="001559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095</w:t>
      </w:r>
      <w:proofErr w:type="gramEnd"/>
      <w:r w:rsidR="001559B6">
        <w:rPr>
          <w:rFonts w:ascii="TH SarabunIT๙" w:hAnsi="TH SarabunIT๙" w:cs="TH SarabunIT๙" w:hint="cs"/>
          <w:color w:val="000000"/>
          <w:sz w:val="32"/>
          <w:szCs w:val="32"/>
          <w:cs/>
        </w:rPr>
        <w:t>-6093197  , 090-8285367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ในวันและเวลาราชการ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EA2346"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</w:rPr>
        <w:t xml:space="preserve">6. </w:t>
      </w:r>
      <w:r w:rsidR="00EA2346"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  <w:cs/>
        </w:rPr>
        <w:t>สถานที่รายงานตัว/การฝึกซ้อมและร่วมกิจกรรม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 -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ผู้เข้าประก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วดจะต้องมารายงานตัว 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วันจันทร์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11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color w:val="000000"/>
          <w:sz w:val="32"/>
          <w:szCs w:val="32"/>
        </w:rPr>
        <w:t>2562 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เวลา </w:t>
      </w:r>
      <w:r w:rsidR="00FC5183">
        <w:rPr>
          <w:rFonts w:ascii="TH SarabunIT๙" w:hAnsi="TH SarabunIT๙" w:cs="TH SarabunIT๙"/>
          <w:color w:val="000000"/>
          <w:sz w:val="32"/>
          <w:szCs w:val="32"/>
        </w:rPr>
        <w:t>16</w:t>
      </w:r>
      <w:r>
        <w:rPr>
          <w:rFonts w:ascii="TH SarabunIT๙" w:hAnsi="TH SarabunIT๙" w:cs="TH SarabunIT๙"/>
          <w:color w:val="000000"/>
          <w:sz w:val="32"/>
          <w:szCs w:val="32"/>
        </w:rPr>
        <w:t>.00 – 18.00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>ณ.</w:t>
      </w:r>
      <w:r w:rsidR="006B6CBA">
        <w:rPr>
          <w:rFonts w:ascii="TH SarabunIT๙" w:hAnsi="TH SarabunIT๙" w:cs="TH SarabunIT๙" w:hint="cs"/>
          <w:sz w:val="32"/>
          <w:szCs w:val="32"/>
          <w:cs/>
        </w:rPr>
        <w:t xml:space="preserve"> ศาลา</w:t>
      </w:r>
      <w:r w:rsidR="00A357AB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6B6CB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357AB">
        <w:rPr>
          <w:rFonts w:ascii="TH SarabunIT๙" w:hAnsi="TH SarabunIT๙" w:cs="TH SarabunIT๙" w:hint="cs"/>
          <w:sz w:val="32"/>
          <w:szCs w:val="32"/>
          <w:cs/>
        </w:rPr>
        <w:t xml:space="preserve">นกประสงค์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บ้านเฉลียงโคก  หมู่ที่  2  ตำบลเฉลียง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อำเภอคร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บุรี    จังหวัดนครราชสีมา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        </w:t>
      </w:r>
    </w:p>
    <w:p w:rsidR="00FC5183" w:rsidRDefault="00EA2346" w:rsidP="00FC5183">
      <w:pPr>
        <w:autoSpaceDE w:val="0"/>
        <w:autoSpaceDN w:val="0"/>
        <w:adjustRightInd w:val="0"/>
        <w:spacing w:after="0" w:line="240" w:lineRule="auto"/>
        <w:ind w:firstLine="720"/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ผู้สมัคร</w:t>
      </w:r>
      <w:r w:rsidR="00FC5183" w:rsidRPr="00FC5183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การประกวด </w:t>
      </w:r>
      <w:r w:rsidR="00FC5183" w:rsidRPr="00FC5183">
        <w:rPr>
          <w:rStyle w:val="a4"/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นางนพมาศ</w:t>
      </w:r>
      <w:proofErr w:type="gramStart"/>
      <w:r w:rsidR="00FC5183" w:rsidRPr="00FC5183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  (</w:t>
      </w:r>
      <w:proofErr w:type="gramEnd"/>
      <w:r w:rsidR="00FC5183" w:rsidRPr="00FC5183">
        <w:rPr>
          <w:rStyle w:val="a4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สาวประเภทสอง)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ทุกคน ร่วมฝึกซ้อมการเดินและทำความเข้าใจเกี่ยวกับการประกวด</w:t>
      </w:r>
      <w:r w:rsidR="00FC5183">
        <w:rPr>
          <w:rFonts w:ascii="TH SarabunIT๙" w:hAnsi="TH SarabunIT๙" w:cs="TH SarabunIT๙"/>
          <w:color w:val="000000"/>
          <w:sz w:val="32"/>
          <w:szCs w:val="32"/>
          <w:cs/>
        </w:rPr>
        <w:t>ใน</w:t>
      </w:r>
      <w:r w:rsidR="00FC5183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จันทร์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="00FC5183">
        <w:rPr>
          <w:rFonts w:ascii="TH SarabunIT๙" w:hAnsi="TH SarabunIT๙" w:cs="TH SarabunIT๙"/>
          <w:color w:val="000000"/>
          <w:sz w:val="32"/>
          <w:szCs w:val="32"/>
        </w:rPr>
        <w:t>11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พฤศจิกายน</w:t>
      </w:r>
      <w:r w:rsidR="00FC5183">
        <w:rPr>
          <w:rFonts w:ascii="TH SarabunIT๙" w:hAnsi="TH SarabunIT๙" w:cs="TH SarabunIT๙"/>
          <w:color w:val="000000"/>
          <w:sz w:val="32"/>
          <w:szCs w:val="32"/>
        </w:rPr>
        <w:t>  2562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เวลา</w:t>
      </w:r>
      <w:r w:rsidR="00FC5183">
        <w:rPr>
          <w:rFonts w:ascii="TH SarabunIT๙" w:hAnsi="TH SarabunIT๙" w:cs="TH SarabunIT๙"/>
          <w:color w:val="000000"/>
          <w:sz w:val="32"/>
          <w:szCs w:val="32"/>
        </w:rPr>
        <w:t>  17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.00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="006B6CBA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FC5183">
        <w:rPr>
          <w:rFonts w:ascii="TH SarabunIT๙" w:hAnsi="TH SarabunIT๙" w:cs="TH SarabunIT๙" w:hint="cs"/>
          <w:sz w:val="32"/>
          <w:szCs w:val="32"/>
          <w:cs/>
        </w:rPr>
        <w:t xml:space="preserve"> บ้านเฉลียงโคก  หมู่ที่  2  ตำบลเฉลียง  </w:t>
      </w:r>
      <w:proofErr w:type="spellStart"/>
      <w:r w:rsidR="00FC5183">
        <w:rPr>
          <w:rFonts w:ascii="TH SarabunIT๙" w:hAnsi="TH SarabunIT๙" w:cs="TH SarabunIT๙" w:hint="cs"/>
          <w:sz w:val="32"/>
          <w:szCs w:val="32"/>
          <w:cs/>
        </w:rPr>
        <w:t>อำเภอคร</w:t>
      </w:r>
      <w:proofErr w:type="spellEnd"/>
      <w:r w:rsidR="00FC5183">
        <w:rPr>
          <w:rFonts w:ascii="TH SarabunIT๙" w:hAnsi="TH SarabunIT๙" w:cs="TH SarabunIT๙" w:hint="cs"/>
          <w:sz w:val="32"/>
          <w:szCs w:val="32"/>
          <w:cs/>
        </w:rPr>
        <w:t>บุรี    จังหวัดนครราชสีมา</w:t>
      </w:r>
      <w:r w:rsidR="00FC5183"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        </w:t>
      </w:r>
    </w:p>
    <w:p w:rsidR="00EA2346" w:rsidRPr="00EA2346" w:rsidRDefault="00EA2346" w:rsidP="00FC51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</w:rPr>
        <w:t xml:space="preserve">7. </w:t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  <w:cs/>
        </w:rPr>
        <w:t>ค่าสมัคร</w:t>
      </w:r>
    </w:p>
    <w:p w:rsidR="00AF5FF5" w:rsidRDefault="00EA2346" w:rsidP="00EA2346">
      <w:pPr>
        <w:pStyle w:val="a3"/>
        <w:shd w:val="clear" w:color="auto" w:fill="FFFFFF" w:themeFill="background1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ค่าสมัครคนละ </w:t>
      </w:r>
      <w:r w:rsidR="00FC5183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00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</w:t>
      </w:r>
    </w:p>
    <w:p w:rsidR="00EA2346" w:rsidRDefault="00EA2346" w:rsidP="00EA2346">
      <w:pPr>
        <w:pStyle w:val="a3"/>
        <w:shd w:val="clear" w:color="auto" w:fill="FFFFFF" w:themeFill="background1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</w:rPr>
        <w:t xml:space="preserve">8. </w:t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  <w:cs/>
        </w:rPr>
        <w:t>เกณฑ์การตัดสิน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การตัดสินการประกวดทั้งในรอบคัดเลือกและรอบตัดสิน จะกระทำโดยคณะกรรมการตัดสิน ซึ่งการตัดสินของคณะกรรมการให้ถือเป็นที่สุด เกณฑ์การตัดสินมีดังนี้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1.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ความสวยงาม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 (20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คะแนน)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2.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การแต่งกาย (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20 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คะแนน)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3.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ท่วงที วาจา กิริยา มารยาท (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20 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คะแนน)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4.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ความกล้าแสดงออก (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20 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คะแนน)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5.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ปฏิภาณไหวพริบ(การตอบคำถาม) (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20 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คะแนน)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  <w:t>                   </w:t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คะแนนรวม</w:t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  100  </w:t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</w:p>
    <w:p w:rsidR="0018083F" w:rsidRDefault="0018083F" w:rsidP="00EA2346">
      <w:pPr>
        <w:pStyle w:val="a3"/>
        <w:shd w:val="clear" w:color="auto" w:fill="FFFFFF" w:themeFill="background1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18083F" w:rsidRDefault="0018083F" w:rsidP="00EA2346">
      <w:pPr>
        <w:pStyle w:val="a3"/>
        <w:shd w:val="clear" w:color="auto" w:fill="FFFFFF" w:themeFill="background1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18083F" w:rsidRDefault="0018083F" w:rsidP="001808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8083F" w:rsidRDefault="0018083F" w:rsidP="001808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-2-</w:t>
      </w:r>
    </w:p>
    <w:p w:rsidR="0018083F" w:rsidRPr="00EA2346" w:rsidRDefault="0018083F" w:rsidP="0018083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A2346" w:rsidRPr="00EA2346" w:rsidRDefault="00AF5FF5" w:rsidP="00EA2346">
      <w:pPr>
        <w:pStyle w:val="a3"/>
        <w:shd w:val="clear" w:color="auto" w:fill="FFFFFF" w:themeFill="background1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ผู้เข้าประกวด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นางนพมาศ (สาวประเภทสอง)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ต้องเดินประกวด จำนวน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="00EA2346"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รอบ</w:t>
      </w:r>
    </w:p>
    <w:p w:rsidR="00EA2346" w:rsidRPr="00EA2346" w:rsidRDefault="00EA2346" w:rsidP="00EA2346">
      <w:pPr>
        <w:pStyle w:val="a3"/>
        <w:shd w:val="clear" w:color="auto" w:fill="FFFFFF" w:themeFill="background1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                          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รอบที่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 1    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แนะนำตัว</w:t>
      </w:r>
      <w:r w:rsidR="00AF5FF5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นางนพมาศ (สาวประเภทสอง)</w:t>
      </w:r>
    </w:p>
    <w:p w:rsidR="00EA2346" w:rsidRPr="00EA2346" w:rsidRDefault="00EA2346" w:rsidP="00EA2346">
      <w:pPr>
        <w:pStyle w:val="a3"/>
        <w:shd w:val="clear" w:color="auto" w:fill="FFFFFF" w:themeFill="background1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                          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รอบที่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 2    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แสดงความสามารถพิเศษ</w:t>
      </w:r>
    </w:p>
    <w:p w:rsidR="00EA2346" w:rsidRPr="00EA2346" w:rsidRDefault="00EA2346" w:rsidP="003C0814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ให้แสดงความสามารถพิเศษไม่เกิน</w:t>
      </w:r>
      <w:r w:rsidR="00A357AB">
        <w:rPr>
          <w:rFonts w:ascii="TH SarabunIT๙" w:hAnsi="TH SarabunIT๙" w:cs="TH SarabunIT๙"/>
          <w:color w:val="000000"/>
          <w:sz w:val="32"/>
          <w:szCs w:val="32"/>
        </w:rPr>
        <w:t>  3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นาที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EA2346" w:rsidRPr="0018083F" w:rsidRDefault="00EA2346" w:rsidP="0018083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ตอบคำถาม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>     </w:t>
      </w:r>
    </w:p>
    <w:p w:rsidR="00EA2346" w:rsidRPr="00EA2346" w:rsidRDefault="00EA2346" w:rsidP="00EA2346">
      <w:pPr>
        <w:pStyle w:val="a3"/>
        <w:shd w:val="clear" w:color="auto" w:fill="FFFFFF" w:themeFill="background1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</w:rPr>
        <w:t xml:space="preserve">9. </w:t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การแต่งกายในวันประกวด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-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สวยงาม</w:t>
      </w:r>
      <w:proofErr w:type="gramStart"/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เหมาะสมกับการประกวด</w:t>
      </w:r>
      <w:proofErr w:type="gramEnd"/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 -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ผู้เข้าประกวดสามารถ</w:t>
      </w:r>
      <w:r w:rsidR="006B6CBA">
        <w:rPr>
          <w:rFonts w:ascii="TH SarabunIT๙" w:hAnsi="TH SarabunIT๙" w:cs="TH SarabunIT๙" w:hint="cs"/>
          <w:color w:val="000000"/>
          <w:sz w:val="32"/>
          <w:szCs w:val="32"/>
          <w:cs/>
        </w:rPr>
        <w:t>สวม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สะพายแถบประชาสัมพันธ์ของสปอนเซอร์ หรือประชาสัมพันธ์ด้วยวิธีอื่นใดได้ตามความเหมาะสม และไม่เป็นที่เดือดร้อนของผู้เข้าประกวดคนอื่น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</w:rPr>
        <w:t xml:space="preserve">10. </w:t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  <w:cs/>
        </w:rPr>
        <w:t>รายละเอียดตำแหน่งและของรางวัล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     1.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รางวัลชนะเลิศ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>                         </w:t>
      </w:r>
      <w:r w:rsidR="00AF5FF5">
        <w:rPr>
          <w:rFonts w:ascii="TH SarabunIT๙" w:hAnsi="TH SarabunIT๙" w:cs="TH SarabunIT๙"/>
          <w:color w:val="000000"/>
          <w:sz w:val="32"/>
          <w:szCs w:val="32"/>
        </w:rPr>
        <w:t>   5,0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00  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="006B6CBA">
        <w:rPr>
          <w:rFonts w:ascii="TH SarabunIT๙" w:hAnsi="TH SarabunIT๙" w:cs="TH SarabunIT๙"/>
          <w:color w:val="000000"/>
          <w:sz w:val="32"/>
          <w:szCs w:val="32"/>
        </w:rPr>
        <w:t>    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พร้อมถ้วยรางวัลและสายสะพาย</w:t>
      </w:r>
    </w:p>
    <w:p w:rsidR="00EA2346" w:rsidRPr="00EA2346" w:rsidRDefault="00EA2346" w:rsidP="00EA2346">
      <w:pPr>
        <w:pStyle w:val="a3"/>
        <w:shd w:val="clear" w:color="auto" w:fill="FFFFFF" w:themeFill="background1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 2.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รางวัลรองชนะเลิศอันดับ </w:t>
      </w:r>
      <w:r w:rsidR="00AF5FF5">
        <w:rPr>
          <w:rFonts w:ascii="TH SarabunIT๙" w:hAnsi="TH SarabunIT๙" w:cs="TH SarabunIT๙"/>
          <w:color w:val="000000"/>
          <w:sz w:val="32"/>
          <w:szCs w:val="32"/>
        </w:rPr>
        <w:t>1              3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,000 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="006B6CBA">
        <w:rPr>
          <w:rFonts w:ascii="TH SarabunIT๙" w:hAnsi="TH SarabunIT๙" w:cs="TH SarabunIT๙"/>
          <w:color w:val="000000"/>
          <w:sz w:val="32"/>
          <w:szCs w:val="32"/>
        </w:rPr>
        <w:t>   </w:t>
      </w:r>
      <w:r w:rsidR="006B6CBA" w:rsidRPr="006B6CBA">
        <w:rPr>
          <w:rFonts w:ascii="TH SarabunIT๙" w:hAnsi="TH SarabunIT๙" w:cs="TH SarabunIT๙"/>
          <w:color w:val="000000"/>
          <w:sz w:val="32"/>
          <w:szCs w:val="32"/>
          <w:cs/>
        </w:rPr>
        <w:t>พร้อมถ้วยรางวัลและสายสะพาย</w:t>
      </w:r>
    </w:p>
    <w:p w:rsidR="00EA2346" w:rsidRPr="00EA2346" w:rsidRDefault="00EA2346" w:rsidP="00EA2346">
      <w:pPr>
        <w:pStyle w:val="a3"/>
        <w:shd w:val="clear" w:color="auto" w:fill="FFFFFF" w:themeFill="background1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 3.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รางวัลรองชนะเลิศอันดับ </w:t>
      </w:r>
      <w:r w:rsidR="00AF5FF5">
        <w:rPr>
          <w:rFonts w:ascii="TH SarabunIT๙" w:hAnsi="TH SarabunIT๙" w:cs="TH SarabunIT๙"/>
          <w:color w:val="000000"/>
          <w:sz w:val="32"/>
          <w:szCs w:val="32"/>
        </w:rPr>
        <w:t>2              2,0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00  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="006B6CBA">
        <w:rPr>
          <w:rFonts w:ascii="TH SarabunIT๙" w:hAnsi="TH SarabunIT๙" w:cs="TH SarabunIT๙"/>
          <w:color w:val="000000"/>
          <w:sz w:val="32"/>
          <w:szCs w:val="32"/>
        </w:rPr>
        <w:t>   </w:t>
      </w:r>
      <w:r w:rsidR="006B6CBA" w:rsidRPr="006B6CBA">
        <w:rPr>
          <w:rFonts w:ascii="TH SarabunIT๙" w:hAnsi="TH SarabunIT๙" w:cs="TH SarabunIT๙"/>
          <w:color w:val="000000"/>
          <w:sz w:val="32"/>
          <w:szCs w:val="32"/>
          <w:cs/>
        </w:rPr>
        <w:t>พร้อมถ้วยรางวัลและสายสะพาย</w:t>
      </w:r>
    </w:p>
    <w:p w:rsidR="00EA2346" w:rsidRDefault="00EA2346" w:rsidP="00EA2346">
      <w:pPr>
        <w:pStyle w:val="a3"/>
        <w:shd w:val="clear" w:color="auto" w:fill="FFFFFF" w:themeFill="background1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A2346">
        <w:rPr>
          <w:rFonts w:ascii="TH SarabunIT๙" w:hAnsi="TH SarabunIT๙" w:cs="TH SarabunIT๙"/>
          <w:color w:val="000000"/>
          <w:sz w:val="32"/>
          <w:szCs w:val="32"/>
        </w:rPr>
        <w:t>                   4.   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รางวัลขวัญใจประชาชน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>             </w:t>
      </w:r>
      <w:r w:rsidR="00AF5FF5">
        <w:rPr>
          <w:rFonts w:ascii="TH SarabunIT๙" w:hAnsi="TH SarabunIT๙" w:cs="TH SarabunIT๙"/>
          <w:color w:val="000000"/>
          <w:sz w:val="32"/>
          <w:szCs w:val="32"/>
        </w:rPr>
        <w:t>    1,0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00  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AF5FF5" w:rsidRPr="00EA2346" w:rsidRDefault="00AF5FF5" w:rsidP="00EA2346">
      <w:pPr>
        <w:pStyle w:val="a3"/>
        <w:shd w:val="clear" w:color="auto" w:fill="FFFFFF" w:themeFill="background1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5.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รางวัลชมเชย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500      บาท</w:t>
      </w:r>
    </w:p>
    <w:p w:rsidR="00EA2346" w:rsidRPr="00EA2346" w:rsidRDefault="00EA2346" w:rsidP="00EA2346">
      <w:pPr>
        <w:pStyle w:val="a3"/>
        <w:shd w:val="clear" w:color="auto" w:fill="FFFFFF" w:themeFill="background1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A2346">
        <w:rPr>
          <w:rFonts w:ascii="TH SarabunIT๙" w:hAnsi="TH SarabunIT๙" w:cs="TH SarabunIT๙"/>
          <w:color w:val="000000"/>
          <w:sz w:val="32"/>
          <w:szCs w:val="32"/>
        </w:rPr>
        <w:t>                     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A2346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  <w:cs/>
        </w:rPr>
        <w:t>หมายเหตุ :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1.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ผลการตัดสินของคณะกรรมการถือว่าเป็นสิทธิขาด ผู้ใดจะโต้แย้งมิได้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2.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ห้ามพี่เลี้ยงนางงามและผู้ติดตามผู้เข้ารับการประกวด ทะเลาะวิวาท ส่งเสียงดังและก่อให้เกิดความเสียหายให้แก่</w:t>
      </w:r>
      <w:r w:rsidR="00AF5FF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กองประกวด ผู้เข้าประกวด ทั้ง </w:t>
      </w:r>
      <w:r w:rsidRPr="00EA2346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EA2346">
        <w:rPr>
          <w:rFonts w:ascii="TH SarabunIT๙" w:hAnsi="TH SarabunIT๙" w:cs="TH SarabunIT๙"/>
          <w:color w:val="000000"/>
          <w:sz w:val="32"/>
          <w:szCs w:val="32"/>
          <w:cs/>
        </w:rPr>
        <w:t>ฝ่าย จะถูกตัดสิทธิ์และจะยุติการประกวดทันที</w:t>
      </w:r>
    </w:p>
    <w:p w:rsidR="0077697D" w:rsidRDefault="0077697D" w:rsidP="00EA2346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D1E7B" w:rsidRDefault="003D1E7B" w:rsidP="00EA2346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D1E7B" w:rsidRDefault="003D1E7B" w:rsidP="00EA2346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D1E7B" w:rsidRDefault="003D1E7B" w:rsidP="00EA2346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D1E7B" w:rsidRDefault="003D1E7B" w:rsidP="00EA2346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D1E7B" w:rsidRDefault="003D1E7B" w:rsidP="00EA2346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D1E7B" w:rsidRDefault="003D1E7B" w:rsidP="00EA2346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p w:rsidR="003D1E7B" w:rsidRPr="00EA2346" w:rsidRDefault="003D1E7B" w:rsidP="00EA2346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sectPr w:rsidR="003D1E7B" w:rsidRPr="00EA2346" w:rsidSect="00AF5FF5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8C4"/>
    <w:multiLevelType w:val="hybridMultilevel"/>
    <w:tmpl w:val="0F14DFE0"/>
    <w:lvl w:ilvl="0" w:tplc="63AADA0E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0101C73"/>
    <w:multiLevelType w:val="hybridMultilevel"/>
    <w:tmpl w:val="0764C216"/>
    <w:lvl w:ilvl="0" w:tplc="814CE0C8">
      <w:start w:val="1"/>
      <w:numFmt w:val="bullet"/>
      <w:lvlText w:val="-"/>
      <w:lvlJc w:val="left"/>
      <w:pPr>
        <w:ind w:left="36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46"/>
    <w:rsid w:val="001559B6"/>
    <w:rsid w:val="0018083F"/>
    <w:rsid w:val="001A64FA"/>
    <w:rsid w:val="003C0814"/>
    <w:rsid w:val="003D1E7B"/>
    <w:rsid w:val="003D693C"/>
    <w:rsid w:val="004952D2"/>
    <w:rsid w:val="004A47F9"/>
    <w:rsid w:val="006B6CBA"/>
    <w:rsid w:val="00722DF6"/>
    <w:rsid w:val="0077697D"/>
    <w:rsid w:val="008043BC"/>
    <w:rsid w:val="00A32115"/>
    <w:rsid w:val="00A357AB"/>
    <w:rsid w:val="00AF5FF5"/>
    <w:rsid w:val="00B46910"/>
    <w:rsid w:val="00B61AF7"/>
    <w:rsid w:val="00EA2346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34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EA23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57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57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34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EA23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57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57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NUY</cp:lastModifiedBy>
  <cp:revision>3</cp:revision>
  <cp:lastPrinted>2019-10-29T02:20:00Z</cp:lastPrinted>
  <dcterms:created xsi:type="dcterms:W3CDTF">2019-10-31T04:18:00Z</dcterms:created>
  <dcterms:modified xsi:type="dcterms:W3CDTF">2019-10-31T04:19:00Z</dcterms:modified>
</cp:coreProperties>
</file>